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D5" w:rsidRPr="00556B84" w:rsidRDefault="00652AD5" w:rsidP="001B19C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56B84">
        <w:rPr>
          <w:rFonts w:ascii="Arial" w:hAnsi="Arial" w:cs="Arial"/>
          <w:b/>
          <w:sz w:val="24"/>
          <w:szCs w:val="24"/>
          <w:u w:val="single"/>
        </w:rPr>
        <w:t>CÂMARA DE VEREADORES DE CAMPO ERÊ/SC</w:t>
      </w:r>
    </w:p>
    <w:p w:rsidR="00652AD5" w:rsidRPr="00556B84" w:rsidRDefault="00652AD5" w:rsidP="001B19C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10830" w:rsidRPr="00556B84" w:rsidRDefault="001B19C0" w:rsidP="001B19C0">
      <w:pPr>
        <w:spacing w:after="0" w:line="360" w:lineRule="auto"/>
        <w:ind w:right="-238"/>
        <w:jc w:val="center"/>
        <w:rPr>
          <w:rFonts w:ascii="Arial" w:eastAsia="Verdana" w:hAnsi="Arial" w:cs="Arial"/>
          <w:b/>
          <w:sz w:val="24"/>
          <w:szCs w:val="24"/>
        </w:rPr>
      </w:pPr>
      <w:r w:rsidRPr="00556B84">
        <w:rPr>
          <w:rFonts w:ascii="Arial" w:eastAsia="Verdana" w:hAnsi="Arial" w:cs="Arial"/>
          <w:b/>
          <w:sz w:val="24"/>
          <w:szCs w:val="24"/>
        </w:rPr>
        <w:t xml:space="preserve">DISPENSA DE LICITAÇÃO N. </w:t>
      </w:r>
      <w:r w:rsidR="00556B84" w:rsidRPr="00556B84">
        <w:rPr>
          <w:rFonts w:ascii="Arial" w:eastAsia="Verdana" w:hAnsi="Arial" w:cs="Arial"/>
          <w:b/>
          <w:sz w:val="24"/>
          <w:szCs w:val="24"/>
        </w:rPr>
        <w:t>33/2023</w:t>
      </w:r>
    </w:p>
    <w:p w:rsidR="00F171FD" w:rsidRPr="00556B84" w:rsidRDefault="00F171FD" w:rsidP="001B19C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52AD5" w:rsidRPr="00556B84" w:rsidRDefault="00652AD5" w:rsidP="001B19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B84">
        <w:rPr>
          <w:rFonts w:ascii="Arial" w:hAnsi="Arial" w:cs="Arial"/>
          <w:b/>
          <w:sz w:val="24"/>
          <w:szCs w:val="24"/>
        </w:rPr>
        <w:t>Contratante:</w:t>
      </w:r>
      <w:r w:rsidRPr="00556B84">
        <w:rPr>
          <w:rFonts w:ascii="Arial" w:hAnsi="Arial" w:cs="Arial"/>
          <w:sz w:val="24"/>
          <w:szCs w:val="24"/>
        </w:rPr>
        <w:t xml:space="preserve"> CÂMARA MUNICIPAL DE VEREADORES DE CAMPO ERÊ</w:t>
      </w:r>
    </w:p>
    <w:p w:rsidR="00652AD5" w:rsidRPr="00556B84" w:rsidRDefault="00652AD5" w:rsidP="001B19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B84">
        <w:rPr>
          <w:rFonts w:ascii="Arial" w:hAnsi="Arial" w:cs="Arial"/>
          <w:b/>
          <w:sz w:val="24"/>
          <w:szCs w:val="24"/>
        </w:rPr>
        <w:t>CNPJ:</w:t>
      </w:r>
      <w:r w:rsidRPr="00556B84">
        <w:rPr>
          <w:rFonts w:ascii="Arial" w:hAnsi="Arial" w:cs="Arial"/>
          <w:sz w:val="24"/>
          <w:szCs w:val="24"/>
        </w:rPr>
        <w:t xml:space="preserve"> 07.903.173/0001-69</w:t>
      </w:r>
    </w:p>
    <w:p w:rsidR="00556B84" w:rsidRPr="00556B84" w:rsidRDefault="00652AD5" w:rsidP="001B19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B84">
        <w:rPr>
          <w:rFonts w:ascii="Arial" w:hAnsi="Arial" w:cs="Arial"/>
          <w:b/>
          <w:sz w:val="24"/>
          <w:szCs w:val="24"/>
        </w:rPr>
        <w:t>Contratada:</w:t>
      </w:r>
      <w:r w:rsidRPr="00556B84">
        <w:rPr>
          <w:rFonts w:ascii="Arial" w:hAnsi="Arial" w:cs="Arial"/>
          <w:sz w:val="24"/>
          <w:szCs w:val="24"/>
        </w:rPr>
        <w:t xml:space="preserve"> </w:t>
      </w:r>
      <w:r w:rsidR="00556B84" w:rsidRPr="00556B84">
        <w:rPr>
          <w:rFonts w:ascii="Arial" w:hAnsi="Arial" w:cs="Arial"/>
          <w:sz w:val="24"/>
          <w:szCs w:val="24"/>
        </w:rPr>
        <w:t xml:space="preserve">EMERSON SPILMANN – METALURGICA SPILLMAN </w:t>
      </w:r>
    </w:p>
    <w:p w:rsidR="00652AD5" w:rsidRPr="00556B84" w:rsidRDefault="00652AD5" w:rsidP="001B19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B84">
        <w:rPr>
          <w:rFonts w:ascii="Arial" w:hAnsi="Arial" w:cs="Arial"/>
          <w:b/>
          <w:sz w:val="24"/>
          <w:szCs w:val="24"/>
        </w:rPr>
        <w:t>CNPJ:</w:t>
      </w:r>
      <w:r w:rsidRPr="00556B84">
        <w:rPr>
          <w:rFonts w:ascii="Arial" w:hAnsi="Arial" w:cs="Arial"/>
          <w:sz w:val="24"/>
          <w:szCs w:val="24"/>
        </w:rPr>
        <w:t xml:space="preserve"> </w:t>
      </w:r>
      <w:r w:rsidR="00556B84" w:rsidRPr="00556B84">
        <w:rPr>
          <w:rFonts w:ascii="Arial" w:hAnsi="Arial" w:cs="Arial"/>
          <w:sz w:val="24"/>
          <w:szCs w:val="24"/>
        </w:rPr>
        <w:t>14.622.052/0001-38</w:t>
      </w:r>
    </w:p>
    <w:p w:rsidR="00556B84" w:rsidRPr="00556B84" w:rsidRDefault="00652AD5" w:rsidP="00556B84">
      <w:pPr>
        <w:spacing w:line="360" w:lineRule="auto"/>
        <w:ind w:right="48"/>
        <w:rPr>
          <w:rFonts w:ascii="Arial" w:hAnsi="Arial" w:cs="Arial"/>
          <w:sz w:val="24"/>
          <w:szCs w:val="24"/>
        </w:rPr>
      </w:pPr>
      <w:r w:rsidRPr="00556B84">
        <w:rPr>
          <w:rFonts w:ascii="Arial" w:hAnsi="Arial" w:cs="Arial"/>
          <w:b/>
          <w:sz w:val="24"/>
          <w:szCs w:val="24"/>
        </w:rPr>
        <w:t>Objeto</w:t>
      </w:r>
      <w:r w:rsidRPr="00556B84">
        <w:rPr>
          <w:rFonts w:ascii="Arial" w:hAnsi="Arial" w:cs="Arial"/>
          <w:sz w:val="24"/>
          <w:szCs w:val="24"/>
        </w:rPr>
        <w:t xml:space="preserve">: </w:t>
      </w:r>
      <w:r w:rsidR="00556B84" w:rsidRPr="00556B84">
        <w:rPr>
          <w:rFonts w:ascii="Arial" w:hAnsi="Arial" w:cs="Arial"/>
          <w:sz w:val="24"/>
          <w:szCs w:val="24"/>
        </w:rPr>
        <w:t xml:space="preserve">Contratação de empresa especializada para fornecimento e instalação de guarda corpo em vidro temperado incolor </w:t>
      </w:r>
      <w:proofErr w:type="gramStart"/>
      <w:r w:rsidR="00556B84" w:rsidRPr="00556B84">
        <w:rPr>
          <w:rFonts w:ascii="Arial" w:hAnsi="Arial" w:cs="Arial"/>
          <w:sz w:val="24"/>
          <w:szCs w:val="24"/>
        </w:rPr>
        <w:t>10mm</w:t>
      </w:r>
      <w:proofErr w:type="gramEnd"/>
      <w:r w:rsidR="00556B84" w:rsidRPr="00556B84">
        <w:rPr>
          <w:rFonts w:ascii="Arial" w:hAnsi="Arial" w:cs="Arial"/>
          <w:sz w:val="24"/>
          <w:szCs w:val="24"/>
        </w:rPr>
        <w:t xml:space="preserve"> de 70cm de altura com 16 torres em inox de 40cm de altura para fixação dos vidros, totalizando 12,80 m², inclusa instalação junto ao plenário da Câmara de Vereadores de Campo </w:t>
      </w:r>
      <w:proofErr w:type="spellStart"/>
      <w:r w:rsidR="00556B84" w:rsidRPr="00556B84">
        <w:rPr>
          <w:rFonts w:ascii="Arial" w:hAnsi="Arial" w:cs="Arial"/>
          <w:sz w:val="24"/>
          <w:szCs w:val="24"/>
        </w:rPr>
        <w:t>Erê</w:t>
      </w:r>
      <w:proofErr w:type="spellEnd"/>
      <w:r w:rsidR="00556B84" w:rsidRPr="00556B84">
        <w:rPr>
          <w:rFonts w:ascii="Arial" w:hAnsi="Arial" w:cs="Arial"/>
          <w:sz w:val="24"/>
          <w:szCs w:val="24"/>
        </w:rPr>
        <w:t>.</w:t>
      </w:r>
    </w:p>
    <w:p w:rsidR="00556B84" w:rsidRPr="00556B84" w:rsidRDefault="00652AD5" w:rsidP="00556B84">
      <w:pPr>
        <w:widowControl w:val="0"/>
        <w:overflowPunct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56B84">
        <w:rPr>
          <w:rFonts w:ascii="Arial" w:hAnsi="Arial" w:cs="Arial"/>
          <w:b/>
          <w:sz w:val="24"/>
          <w:szCs w:val="24"/>
        </w:rPr>
        <w:t>Valor</w:t>
      </w:r>
      <w:r w:rsidR="004B5FBA" w:rsidRPr="00556B84">
        <w:rPr>
          <w:rFonts w:ascii="Arial" w:hAnsi="Arial" w:cs="Arial"/>
          <w:b/>
          <w:sz w:val="24"/>
          <w:szCs w:val="24"/>
        </w:rPr>
        <w:t xml:space="preserve"> total</w:t>
      </w:r>
      <w:r w:rsidRPr="00556B84">
        <w:rPr>
          <w:rFonts w:ascii="Arial" w:hAnsi="Arial" w:cs="Arial"/>
          <w:b/>
          <w:sz w:val="24"/>
          <w:szCs w:val="24"/>
        </w:rPr>
        <w:t>:</w:t>
      </w:r>
      <w:r w:rsidR="001B19C0" w:rsidRPr="00556B84">
        <w:rPr>
          <w:rFonts w:ascii="Arial" w:hAnsi="Arial" w:cs="Arial"/>
          <w:b/>
          <w:sz w:val="24"/>
          <w:szCs w:val="24"/>
        </w:rPr>
        <w:t xml:space="preserve"> </w:t>
      </w:r>
      <w:r w:rsidR="00556B84" w:rsidRPr="00556B84">
        <w:rPr>
          <w:rFonts w:ascii="Arial" w:hAnsi="Arial" w:cs="Arial"/>
          <w:b/>
          <w:sz w:val="24"/>
          <w:szCs w:val="24"/>
        </w:rPr>
        <w:t>R$ 7.480,00 (sete mil quatrocentos e oitenta reais).</w:t>
      </w:r>
    </w:p>
    <w:p w:rsidR="00652AD5" w:rsidRPr="00556B84" w:rsidRDefault="00652AD5" w:rsidP="001B19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B84">
        <w:rPr>
          <w:rFonts w:ascii="Arial" w:hAnsi="Arial" w:cs="Arial"/>
          <w:b/>
          <w:sz w:val="24"/>
          <w:szCs w:val="24"/>
        </w:rPr>
        <w:t>Signatários:</w:t>
      </w:r>
      <w:r w:rsidRPr="00556B84">
        <w:rPr>
          <w:rFonts w:ascii="Arial" w:hAnsi="Arial" w:cs="Arial"/>
          <w:sz w:val="24"/>
          <w:szCs w:val="24"/>
        </w:rPr>
        <w:t xml:space="preserve"> </w:t>
      </w:r>
      <w:r w:rsidR="00300CF9" w:rsidRPr="00556B84">
        <w:rPr>
          <w:rFonts w:ascii="Arial" w:hAnsi="Arial" w:cs="Arial"/>
          <w:sz w:val="24"/>
          <w:szCs w:val="24"/>
        </w:rPr>
        <w:t xml:space="preserve">pela Contratante: </w:t>
      </w:r>
      <w:r w:rsidR="001B19C0" w:rsidRPr="00556B84">
        <w:rPr>
          <w:rFonts w:ascii="Arial" w:hAnsi="Arial" w:cs="Arial"/>
          <w:sz w:val="24"/>
          <w:szCs w:val="24"/>
        </w:rPr>
        <w:t>ANTONIO TEIXEIRA DA ROSA</w:t>
      </w:r>
      <w:r w:rsidRPr="00556B84">
        <w:rPr>
          <w:rFonts w:ascii="Arial" w:hAnsi="Arial" w:cs="Arial"/>
          <w:sz w:val="24"/>
          <w:szCs w:val="24"/>
        </w:rPr>
        <w:t xml:space="preserve"> – </w:t>
      </w:r>
      <w:r w:rsidR="00300CF9" w:rsidRPr="00556B84">
        <w:rPr>
          <w:rFonts w:ascii="Arial" w:hAnsi="Arial" w:cs="Arial"/>
          <w:sz w:val="24"/>
          <w:szCs w:val="24"/>
        </w:rPr>
        <w:t xml:space="preserve">Presidente e pela Contratada: </w:t>
      </w:r>
      <w:r w:rsidR="00556B84" w:rsidRPr="00556B84">
        <w:rPr>
          <w:rFonts w:ascii="Arial" w:hAnsi="Arial" w:cs="Arial"/>
          <w:sz w:val="24"/>
          <w:szCs w:val="24"/>
        </w:rPr>
        <w:t>EMERSON SPILMANN</w:t>
      </w:r>
      <w:r w:rsidR="00043728" w:rsidRPr="00556B84">
        <w:rPr>
          <w:rFonts w:ascii="Arial" w:eastAsia="Arial" w:hAnsi="Arial" w:cs="Arial"/>
          <w:sz w:val="24"/>
          <w:szCs w:val="24"/>
        </w:rPr>
        <w:t>.</w:t>
      </w:r>
    </w:p>
    <w:p w:rsidR="00652AD5" w:rsidRPr="00556B84" w:rsidRDefault="00300CF9" w:rsidP="001B19C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56B84">
        <w:rPr>
          <w:rFonts w:ascii="Arial" w:hAnsi="Arial" w:cs="Arial"/>
          <w:b/>
          <w:sz w:val="24"/>
          <w:szCs w:val="24"/>
        </w:rPr>
        <w:t xml:space="preserve">Campo </w:t>
      </w:r>
      <w:proofErr w:type="spellStart"/>
      <w:r w:rsidRPr="00556B84">
        <w:rPr>
          <w:rFonts w:ascii="Arial" w:hAnsi="Arial" w:cs="Arial"/>
          <w:b/>
          <w:sz w:val="24"/>
          <w:szCs w:val="24"/>
        </w:rPr>
        <w:t>Erê</w:t>
      </w:r>
      <w:proofErr w:type="spellEnd"/>
      <w:r w:rsidRPr="00556B84">
        <w:rPr>
          <w:rFonts w:ascii="Arial" w:hAnsi="Arial" w:cs="Arial"/>
          <w:b/>
          <w:sz w:val="24"/>
          <w:szCs w:val="24"/>
        </w:rPr>
        <w:t xml:space="preserve">/SC, </w:t>
      </w:r>
      <w:proofErr w:type="gramStart"/>
      <w:r w:rsidR="00556B84" w:rsidRPr="00556B84">
        <w:rPr>
          <w:rFonts w:ascii="Arial" w:hAnsi="Arial" w:cs="Arial"/>
          <w:b/>
          <w:sz w:val="24"/>
          <w:szCs w:val="24"/>
        </w:rPr>
        <w:t>3</w:t>
      </w:r>
      <w:proofErr w:type="gramEnd"/>
      <w:r w:rsidR="00556B84" w:rsidRPr="00556B84">
        <w:rPr>
          <w:rFonts w:ascii="Arial" w:hAnsi="Arial" w:cs="Arial"/>
          <w:b/>
          <w:sz w:val="24"/>
          <w:szCs w:val="24"/>
        </w:rPr>
        <w:t xml:space="preserve"> de agosto</w:t>
      </w:r>
      <w:r w:rsidR="004B5FBA" w:rsidRPr="00556B84">
        <w:rPr>
          <w:rFonts w:ascii="Arial" w:hAnsi="Arial" w:cs="Arial"/>
          <w:b/>
          <w:sz w:val="24"/>
          <w:szCs w:val="24"/>
        </w:rPr>
        <w:t xml:space="preserve"> </w:t>
      </w:r>
      <w:r w:rsidRPr="00556B84">
        <w:rPr>
          <w:rFonts w:ascii="Arial" w:hAnsi="Arial" w:cs="Arial"/>
          <w:b/>
          <w:sz w:val="24"/>
          <w:szCs w:val="24"/>
        </w:rPr>
        <w:t>de 20</w:t>
      </w:r>
      <w:r w:rsidR="00E62F56" w:rsidRPr="00556B84">
        <w:rPr>
          <w:rFonts w:ascii="Arial" w:hAnsi="Arial" w:cs="Arial"/>
          <w:b/>
          <w:sz w:val="24"/>
          <w:szCs w:val="24"/>
        </w:rPr>
        <w:t>2</w:t>
      </w:r>
      <w:r w:rsidR="001B19C0" w:rsidRPr="00556B84">
        <w:rPr>
          <w:rFonts w:ascii="Arial" w:hAnsi="Arial" w:cs="Arial"/>
          <w:b/>
          <w:sz w:val="24"/>
          <w:szCs w:val="24"/>
        </w:rPr>
        <w:t>3</w:t>
      </w:r>
      <w:r w:rsidR="00652AD5" w:rsidRPr="00556B84">
        <w:rPr>
          <w:rFonts w:ascii="Arial" w:hAnsi="Arial" w:cs="Arial"/>
          <w:b/>
          <w:sz w:val="24"/>
          <w:szCs w:val="24"/>
        </w:rPr>
        <w:t>.</w:t>
      </w:r>
    </w:p>
    <w:p w:rsidR="00652AD5" w:rsidRPr="00556B84" w:rsidRDefault="001B19C0" w:rsidP="001B19C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56B84">
        <w:rPr>
          <w:rFonts w:ascii="Arial" w:hAnsi="Arial" w:cs="Arial"/>
          <w:sz w:val="24"/>
          <w:szCs w:val="24"/>
        </w:rPr>
        <w:t xml:space="preserve">ANTONIO TEIXEIRA DA ROSA </w:t>
      </w:r>
      <w:r w:rsidR="00652AD5" w:rsidRPr="00556B84">
        <w:rPr>
          <w:rFonts w:ascii="Arial" w:hAnsi="Arial" w:cs="Arial"/>
          <w:b/>
          <w:sz w:val="24"/>
          <w:szCs w:val="24"/>
        </w:rPr>
        <w:t xml:space="preserve">– Presidente da Câmara de Vereadores </w:t>
      </w:r>
    </w:p>
    <w:p w:rsidR="00652AD5" w:rsidRPr="00556B84" w:rsidRDefault="00652AD5" w:rsidP="001B19C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1554" w:rsidRPr="00556B84" w:rsidRDefault="00556B84" w:rsidP="001B19C0">
      <w:pPr>
        <w:jc w:val="both"/>
        <w:rPr>
          <w:rFonts w:ascii="Arial" w:hAnsi="Arial" w:cs="Arial"/>
          <w:sz w:val="24"/>
          <w:szCs w:val="24"/>
        </w:rPr>
      </w:pPr>
    </w:p>
    <w:sectPr w:rsidR="00071554" w:rsidRPr="00556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D5"/>
    <w:rsid w:val="000074C6"/>
    <w:rsid w:val="00043728"/>
    <w:rsid w:val="001B19C0"/>
    <w:rsid w:val="001C28B1"/>
    <w:rsid w:val="00300CF9"/>
    <w:rsid w:val="003748FD"/>
    <w:rsid w:val="004B5FBA"/>
    <w:rsid w:val="00556B84"/>
    <w:rsid w:val="00652AD5"/>
    <w:rsid w:val="00855009"/>
    <w:rsid w:val="00863B48"/>
    <w:rsid w:val="009D39D5"/>
    <w:rsid w:val="00C22B55"/>
    <w:rsid w:val="00D10830"/>
    <w:rsid w:val="00E62F56"/>
    <w:rsid w:val="00F0453C"/>
    <w:rsid w:val="00F1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Alan</cp:lastModifiedBy>
  <cp:revision>13</cp:revision>
  <cp:lastPrinted>2023-08-04T13:57:00Z</cp:lastPrinted>
  <dcterms:created xsi:type="dcterms:W3CDTF">2017-02-15T12:37:00Z</dcterms:created>
  <dcterms:modified xsi:type="dcterms:W3CDTF">2023-08-04T13:57:00Z</dcterms:modified>
</cp:coreProperties>
</file>