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352" w:tblpY="-345"/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1417"/>
        <w:gridCol w:w="1843"/>
        <w:gridCol w:w="1559"/>
        <w:gridCol w:w="1560"/>
        <w:gridCol w:w="1984"/>
      </w:tblGrid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</w:rPr>
            </w:pPr>
            <w:r w:rsidRPr="003E7D69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4"/>
              </w:rPr>
            </w:pPr>
            <w:r w:rsidRPr="003E7D6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DESCRIÇÃO DO PRODUTO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D6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CENTERBEL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ALTERNATIVE EQUIPAMENTOS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SILVA E GOBI LTDA (CHAPLIN)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JANDIR SABEDOT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:rsidR="00975588" w:rsidRPr="003E7D69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E7D69">
              <w:rPr>
                <w:rFonts w:ascii="Times New Roman" w:hAnsi="Times New Roman" w:cs="Times New Roman"/>
                <w:color w:val="000000"/>
                <w:sz w:val="36"/>
                <w:szCs w:val="24"/>
              </w:rPr>
              <w:t>MÉDIA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Caneta esferográfica, tubo transparente, na cor azul, caixa c/50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unidades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R$46,37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Caneta esferográfica, tubo transparente, na cor preta, caixa c/50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unidades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R$ 45,00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R$46,37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Caneta marca texto, corpo plástico, rígido opaco, ponta 3 a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5mm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na cor amarela caixa com 12 unidades.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R$19,20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R$37,90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Clip para papel tratamento superficial niquelado nº 2/0, material em aço carbono, formato paralelo, caixa com 100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unidades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R$3,67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Clip para papel tratamento superficial niquelado nº 4/0, material em aço carbono, formato paralelo, caixa com 100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unidades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R$5,08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Clip para papel tratamento superficial niquelado nº 8/0, material em aço carbono, formato paralelo, caixa com 100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unidades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R$10,57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Envelope Grande, branco 26 x 36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R$0,30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R$0,65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R$0,66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Fita adesiva larga transparente de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48mm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x 45m – alta aderência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R$3,97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Grampeador 26/6, na cor preto, resistente.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R$16,90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R$19,22</w:t>
            </w:r>
          </w:p>
        </w:tc>
      </w:tr>
      <w:tr w:rsidR="00975588" w:rsidRPr="005A1812" w:rsidTr="00975588">
        <w:trPr>
          <w:trHeight w:val="9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75588" w:rsidRPr="005A1812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Grampos para grampeador 26/6 caixa 5.000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Fabricação Nacional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R$4,87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Grampeador de mesa para grampear até 100 folhas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, utiliza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grampos 23/6 até 23/13, grampeador para utilização pesada, apresentar design moderno e ergonômico, possuir guia reguladora de papel base e corpo de meta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R$64,90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R$78,30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Grampo 23/13, capacidade para grampear 100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fls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, acabamento niquelado – cx. Com 1000 </w:t>
            </w:r>
            <w:proofErr w:type="spellStart"/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und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R$11,31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Livro de ata com capa dura de papelão de 21 x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31cm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revestido em papel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off-set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120g., com 100 folhas de 205 x 300mm numeradas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R$17,50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R$16,16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Livro de ponto 100 </w:t>
            </w:r>
            <w:proofErr w:type="spellStart"/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fls</w:t>
            </w:r>
            <w:proofErr w:type="spellEnd"/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numeradas, capa dura de papelão revestida de papel </w:t>
            </w:r>
            <w:proofErr w:type="spellStart"/>
            <w:proofErr w:type="gramStart"/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</w:t>
            </w:r>
            <w:proofErr w:type="gramEnd"/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-set</w:t>
            </w:r>
            <w:proofErr w:type="spellEnd"/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120gr/m², folhas internas papel </w:t>
            </w:r>
            <w:proofErr w:type="spellStart"/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off-set</w:t>
            </w:r>
            <w:proofErr w:type="spellEnd"/>
            <w:r w:rsidRPr="003E7D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56gr/m², formato da capa 310x217mm, miolo 300x211mm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R$22,90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R$24,30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Grampo trilho em plástico, </w:t>
            </w:r>
            <w:r w:rsidRPr="003E7D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alta resistência, cor branco leitoso, fechamento com pressão, comporta o arquivamento de até 200 folhas de 75g/m². Caixa c/ 50 unidades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R$15,00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R$23,50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R$16,83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Resma papel sulfite A4 75g/m² - Resma de papel formato A4, pacote com 500 folhas, dimensões 210 x 297 mm, sulfite, gramatura 75g/m², 100% branco.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R$17,90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R$17,90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R$18,95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Molha dedo em pasta 12 g, para manuseio de papéis e papel moeda, não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tóxico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R$2,63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Arquivo AZ Lombo estreito, tipo ofício, papelão prensado, na cor preta, medindo 350 mm de comprimento x 280 mm de largura, com lombada de 50 mm de largura, com bolsa plástica transparente para identificação com etiqueta inclusa, com ferragem tipo alavanca e compressor em metal cromado, não oxidável, com orifício redondo na lombada, com ponteiras metálicas na parte inferior da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pasta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R$14,90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R$12,30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Arquivo AZ Lombo largo, tipo ofício, papelão prensado, na cor preta, medindo 350 mm de comprimento x 280 mm de largura, com lombada de 80 mm de largura, com bolsa plástica transparente para identificação com etiqueta inclusa, com ferragem tipo alavanca e compressor em metal cromado, não oxidável, com orifício redondo na lombada, com ponteiras metálicas na parte inferior da pasta.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R$14,90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R$12,30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Pasta cartão COM ELÁSTICO, formato ofício, com aba.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R$2,13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Recados </w:t>
            </w:r>
            <w:proofErr w:type="spellStart"/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auto-adesivos</w:t>
            </w:r>
            <w:proofErr w:type="spellEnd"/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reciclado (post-it) 76 X 76 mm, em bloco com 100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fls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, adesivo removível e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reposicionável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; cores diversas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R$4,00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Porta canetas, clips e cartão em acrílico, material de 1ª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qualidade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R$9,20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R$13,50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R$14,23</w:t>
            </w:r>
          </w:p>
        </w:tc>
      </w:tr>
      <w:tr w:rsidR="00975588" w:rsidRPr="005A1812" w:rsidTr="00975588">
        <w:trPr>
          <w:trHeight w:val="5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Pilha alcalina palito, tamanho AA, 1,5V não recarregável, com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unidades.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R$8,50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R$11,86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Pilha alcalina palito, tamanho AAA, 1,5V não recarregável, com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unidades.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R$7,90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R$11,63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Pilha tipo bateria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9V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, alcalina de alta performance, não recarregável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R$18,90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R$15,30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Pen drive 16 GB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R$ 39,90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R$29,90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R$32,95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Perfurador em aço para papel, para perfurar no mínimo 100 folhas de uma só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vez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R$175,00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R$156,66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Extrator de grampo tipo espátula, niquelado.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R$ 4,00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R$2,85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Alfinete: nº 01 com cabeça plástica, colorida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cx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c/ 50 unidades.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R$6,53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Cola branca líquida, lavável, tipo pastosa, secagem rápida, não tóxica, embalagem com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90g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R$2,83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Caixa Arquivo Morto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Polionda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ofício, cores diversas – tamanho 350 x 250 x 130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R$4,93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Tesoura modelo multiuso aço niquelado, 08 (oito) polegadas,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20cm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com ponta cabo emborrachado de alta resistência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R$13,90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R$10,60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Toner compatível com HP CE285A preto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R$49,90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R$85,00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R$59,95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Toner compatível com HP CE278A preto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R$49,90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R$85,00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R$59,95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Lápis preto em madeira, grafite preto, corpo sextavado com borracha, número 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607">
              <w:rPr>
                <w:rFonts w:ascii="Times New Roman" w:hAnsi="Times New Roman" w:cs="Times New Roman"/>
                <w:sz w:val="28"/>
                <w:szCs w:val="20"/>
              </w:rPr>
              <w:t>R$1,50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R$0,60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R$1,06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Borracha </w:t>
            </w:r>
            <w:proofErr w:type="spell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apagadora</w:t>
            </w:r>
            <w:proofErr w:type="spell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branca, medida mínima de 40x20x10mm, a base de PVC, protegida por cinta elástica.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R$0,55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R$0,91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Apontador de lápis, material metal e plástico, tipo escolar,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furo, com depósito.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R$1,90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Régua metálica de 30 cm, com no mínimo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35mm</w:t>
            </w:r>
            <w:proofErr w:type="gramEnd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 de largura, graduada em  milímetros e polegadas.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R$3,90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R$6,50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R$5,13</w:t>
            </w:r>
          </w:p>
        </w:tc>
      </w:tr>
      <w:tr w:rsidR="00975588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5A1812" w:rsidRDefault="00975588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588" w:rsidRPr="003E7D69" w:rsidRDefault="00975588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D69">
              <w:rPr>
                <w:rFonts w:ascii="Times New Roman" w:hAnsi="Times New Roman" w:cs="Times New Roman"/>
                <w:sz w:val="20"/>
                <w:szCs w:val="20"/>
              </w:rPr>
              <w:t xml:space="preserve">Livro protocolo de correspondência- capa dura, pautado, numerado, 100 folhas, medidas aproximadas </w:t>
            </w:r>
            <w:proofErr w:type="gramStart"/>
            <w:r w:rsidRPr="003E7D69">
              <w:rPr>
                <w:rFonts w:ascii="Times New Roman" w:hAnsi="Times New Roman" w:cs="Times New Roman"/>
                <w:sz w:val="20"/>
                <w:szCs w:val="20"/>
              </w:rPr>
              <w:t>125x220mm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------------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975588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88" w:rsidRPr="003E7D69" w:rsidRDefault="0016173B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R$15,30</w:t>
            </w:r>
          </w:p>
        </w:tc>
      </w:tr>
      <w:tr w:rsidR="00400ACE" w:rsidRPr="005A1812" w:rsidTr="0097558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CE" w:rsidRDefault="00400ACE" w:rsidP="003E7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CE" w:rsidRPr="003E7D69" w:rsidRDefault="00400ACE" w:rsidP="003E7D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CE" w:rsidRDefault="00400ACE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CE" w:rsidRDefault="00400ACE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CE" w:rsidRDefault="00400ACE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CE" w:rsidRDefault="00400ACE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CE" w:rsidRDefault="00400ACE" w:rsidP="0016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R$4.700,96</w:t>
            </w:r>
          </w:p>
        </w:tc>
      </w:tr>
    </w:tbl>
    <w:p w:rsidR="00575E04" w:rsidRDefault="00400ACE" w:rsidP="003E7D69">
      <w:pPr>
        <w:spacing w:after="0" w:line="240" w:lineRule="auto"/>
      </w:pPr>
    </w:p>
    <w:p w:rsidR="00400ACE" w:rsidRPr="00400ACE" w:rsidRDefault="00400ACE" w:rsidP="00400ACE">
      <w:pPr>
        <w:spacing w:after="0" w:line="240" w:lineRule="auto"/>
        <w:ind w:firstLine="708"/>
        <w:rPr>
          <w:sz w:val="24"/>
        </w:rPr>
      </w:pPr>
      <w:r w:rsidRPr="00400ACE">
        <w:rPr>
          <w:sz w:val="24"/>
        </w:rPr>
        <w:t xml:space="preserve">Valor total estimado para a Ata de Registro de Preços: R$ 4.700,96 (quatro mil </w:t>
      </w:r>
      <w:r>
        <w:rPr>
          <w:sz w:val="24"/>
        </w:rPr>
        <w:t xml:space="preserve">e </w:t>
      </w:r>
      <w:r w:rsidRPr="00400ACE">
        <w:rPr>
          <w:sz w:val="24"/>
        </w:rPr>
        <w:t xml:space="preserve">setecentos </w:t>
      </w:r>
      <w:r>
        <w:rPr>
          <w:sz w:val="24"/>
        </w:rPr>
        <w:t xml:space="preserve">reais </w:t>
      </w:r>
      <w:r w:rsidRPr="00400ACE">
        <w:rPr>
          <w:sz w:val="24"/>
        </w:rPr>
        <w:t>e noventa e seis</w:t>
      </w:r>
      <w:proofErr w:type="gramStart"/>
      <w:r w:rsidRPr="00400ACE">
        <w:rPr>
          <w:sz w:val="24"/>
        </w:rPr>
        <w:t xml:space="preserve">  </w:t>
      </w:r>
      <w:proofErr w:type="gramEnd"/>
      <w:r w:rsidRPr="00400ACE">
        <w:rPr>
          <w:sz w:val="24"/>
        </w:rPr>
        <w:t>centavos).</w:t>
      </w:r>
      <w:bookmarkStart w:id="0" w:name="_GoBack"/>
      <w:bookmarkEnd w:id="0"/>
    </w:p>
    <w:sectPr w:rsidR="00400ACE" w:rsidRPr="00400ACE" w:rsidSect="003E7D6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D1"/>
    <w:rsid w:val="0016173B"/>
    <w:rsid w:val="001D50E9"/>
    <w:rsid w:val="00234607"/>
    <w:rsid w:val="00315DA1"/>
    <w:rsid w:val="003E7D69"/>
    <w:rsid w:val="00400ACE"/>
    <w:rsid w:val="004433D1"/>
    <w:rsid w:val="004A4AD3"/>
    <w:rsid w:val="00842DB8"/>
    <w:rsid w:val="00975588"/>
    <w:rsid w:val="00CA7C07"/>
    <w:rsid w:val="00F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5</cp:revision>
  <cp:lastPrinted>2019-02-27T18:36:00Z</cp:lastPrinted>
  <dcterms:created xsi:type="dcterms:W3CDTF">2019-02-08T11:43:00Z</dcterms:created>
  <dcterms:modified xsi:type="dcterms:W3CDTF">2019-02-27T18:39:00Z</dcterms:modified>
</cp:coreProperties>
</file>